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eaHeader.xml" ContentType="application/vnd.openxmlformats-officedocument.wordprocessingml.header+xml"/>
  <Override PartName="/word/nea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DDA33" w14:textId="77777777" w:rsidR="00501468" w:rsidRDefault="005014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p w14:paraId="3F78B35D" w14:textId="77777777" w:rsidR="00F62733" w:rsidRDefault="00F6273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p w14:paraId="1485D2A6" w14:textId="77777777" w:rsidR="00501468" w:rsidRDefault="00BC7FA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Date:</w:t>
      </w:r>
      <w:r w:rsidR="00F62733">
        <w:rPr>
          <w:rFonts w:ascii="Arial" w:eastAsia="Arial" w:hAnsi="Arial" w:cs="Arial"/>
        </w:rPr>
        <w:t xml:space="preserve"> </w:t>
      </w:r>
      <w:r w:rsidR="002250BA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_____________________________                                 Time or Shift:</w:t>
      </w:r>
      <w:r w:rsidR="00F6273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___________________</w:t>
      </w:r>
      <w:r>
        <w:rPr>
          <w:rFonts w:ascii="Arial" w:eastAsia="Arial" w:hAnsi="Arial" w:cs="Arial"/>
        </w:rPr>
        <w:br/>
      </w:r>
    </w:p>
    <w:p w14:paraId="6CEEF84D" w14:textId="77777777" w:rsidR="00501468" w:rsidRDefault="00BC7FA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Unit or Area Rounded Upon:</w:t>
      </w:r>
      <w:r w:rsidR="00F6273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______________________________</w:t>
      </w:r>
    </w:p>
    <w:p w14:paraId="26B8A58C" w14:textId="77777777" w:rsidR="00501468" w:rsidRDefault="005014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tbl>
      <w:tblPr>
        <w:tblStyle w:val="a0"/>
        <w:tblW w:w="11430" w:type="dxa"/>
        <w:tblInd w:w="-270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A0" w:firstRow="1" w:lastRow="0" w:firstColumn="1" w:lastColumn="0" w:noHBand="0" w:noVBand="1"/>
      </w:tblPr>
      <w:tblGrid>
        <w:gridCol w:w="4326"/>
        <w:gridCol w:w="619"/>
        <w:gridCol w:w="630"/>
        <w:gridCol w:w="347"/>
        <w:gridCol w:w="5508"/>
      </w:tblGrid>
      <w:tr w:rsidR="00501468" w14:paraId="37A63597" w14:textId="77777777" w:rsidTr="00F627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C434" w14:textId="77777777" w:rsidR="00501468" w:rsidRPr="00F62733" w:rsidRDefault="00BC7FAC">
            <w:pP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F62733">
              <w:rPr>
                <w:rFonts w:ascii="Arial" w:eastAsia="Arial" w:hAnsi="Arial" w:cs="Arial"/>
                <w:color w:val="000000"/>
                <w:sz w:val="24"/>
                <w:szCs w:val="24"/>
              </w:rPr>
              <w:t>Issue to Review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B849" w14:textId="77777777" w:rsidR="00501468" w:rsidRPr="00F62733" w:rsidRDefault="00BC7F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  <w:r w:rsidRPr="00F62733">
              <w:rPr>
                <w:rFonts w:ascii="Arial" w:eastAsia="Arial" w:hAnsi="Arial" w:cs="Arial"/>
                <w:color w:val="000000"/>
              </w:rPr>
              <w:t>Yes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A79B" w14:textId="77777777" w:rsidR="00501468" w:rsidRPr="00F62733" w:rsidRDefault="00BC7F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  <w:r w:rsidRPr="00F62733">
              <w:rPr>
                <w:rFonts w:ascii="Arial" w:eastAsia="Arial" w:hAnsi="Arial" w:cs="Arial"/>
                <w:color w:val="000000"/>
              </w:rPr>
              <w:t>No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AC0A" w14:textId="77777777" w:rsidR="00501468" w:rsidRPr="00F62733" w:rsidRDefault="0050146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E775" w14:textId="77777777" w:rsidR="00501468" w:rsidRPr="00F62733" w:rsidRDefault="00BC7F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  <w:r w:rsidRPr="00F62733">
              <w:rPr>
                <w:rFonts w:ascii="Arial" w:eastAsia="Arial" w:hAnsi="Arial" w:cs="Arial"/>
                <w:color w:val="000000"/>
              </w:rPr>
              <w:t>Comments</w:t>
            </w:r>
          </w:p>
        </w:tc>
      </w:tr>
      <w:tr w:rsidR="00501468" w14:paraId="1FEE24E1" w14:textId="77777777" w:rsidTr="00F627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top w:val="single" w:sz="4" w:space="0" w:color="auto"/>
              <w:right w:val="single" w:sz="4" w:space="0" w:color="auto"/>
            </w:tcBorders>
          </w:tcPr>
          <w:p w14:paraId="7E62C3A2" w14:textId="77777777" w:rsidR="00501468" w:rsidRDefault="00BC7FAC" w:rsidP="00F62733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Patients turned in bed per the turn schedule on CP/Kardex/Tasks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81FA1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22E0B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</w:tcBorders>
          </w:tcPr>
          <w:p w14:paraId="5A0D2B92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  <w:tcBorders>
              <w:top w:val="single" w:sz="4" w:space="0" w:color="auto"/>
            </w:tcBorders>
          </w:tcPr>
          <w:p w14:paraId="464D5622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4D7535B5" w14:textId="77777777" w:rsidTr="00F62733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0E098D01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Patients repositioned every 1 hour when in the chair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1F731ADC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1DDA25F1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54EE54FC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563F177F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40D64DAD" w14:textId="77777777" w:rsidTr="00F627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249A410A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color w:val="000000"/>
              </w:rPr>
              <w:t>Heels are floated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4CBDDFC5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2B3E58D1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11E21203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28D9A687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1F2C8516" w14:textId="77777777" w:rsidTr="00F62733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786ECE5F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Residents with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heel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wounds have heel boots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4DEFFB43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0A8710C9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7A9BA185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3F90557D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788B3313" w14:textId="77777777" w:rsidTr="00F627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09FA6D52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Remove socks; are toe nails trimmed?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67408B79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32339300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7F9B2C01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7EF42DBA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1B4B61FE" w14:textId="77777777" w:rsidTr="00F62733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0F335F82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Remove socks; are feet/heels well moisturized?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40E3BE97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7C1381D1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13681C66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1C163712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5A6AED89" w14:textId="77777777" w:rsidTr="00F627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35FB0672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Remove socks: all skin impairments are  documented?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7A330D97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139D5351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15920ED7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1F4FFB5D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6D683902" w14:textId="77777777" w:rsidTr="00F62733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532776F0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Cushions on wheelchairs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2C0AAAAF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3042B8B8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0AB526B7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629AF2FA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1CAE8F5B" w14:textId="77777777" w:rsidTr="00F627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525FF9E9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Cushions viable and/or inflated as appropriate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470346F8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63C68470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51D3AF8D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41029F85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53D3E1E5" w14:textId="77777777" w:rsidTr="00F62733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6FBE47F5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Mattresses are not bottomed out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71DB8128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0CF6BED1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7102FEF6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1AFC158F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7496D231" w14:textId="77777777" w:rsidTr="00F627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028DEAF5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Inflation set correctly on LAL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197B6789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2E3FC4E5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5F7152AA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197D3CEB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7111E320" w14:textId="77777777" w:rsidTr="00F62733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590AA54C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LAL functioning correctly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08744C6C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70A48FB7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742A606E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18C24D08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4895D452" w14:textId="77777777" w:rsidTr="00F627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56433DCE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T&amp;P Devices in place per care plan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6CA6F95A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5CB8D2A7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39762C4E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058E8BCC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6FAD8F1C" w14:textId="77777777" w:rsidTr="00F62733">
        <w:trPr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36FF2502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Supplements/snacks are passed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753B81AF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06EB0D1D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0262D2CD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243DBDF8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007BFE27" w14:textId="77777777" w:rsidTr="00F627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705828F8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Skin Care: Barrier cream, Peri-wash in use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01289F6B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0E787FF3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3FD149F9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5B0F9961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6FB565F2" w14:textId="77777777" w:rsidTr="00F62733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2FD1BE77" w14:textId="77777777" w:rsidR="00501468" w:rsidRDefault="00BC7FA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Layers minimized between the patient and surface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1C8499B9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260A1FEB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6D774410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137AF929" w14:textId="77777777" w:rsidR="00501468" w:rsidRDefault="005014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  <w:tr w:rsidR="00501468" w14:paraId="0997A7ED" w14:textId="77777777" w:rsidTr="00F627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6" w:type="dxa"/>
            <w:tcBorders>
              <w:right w:val="single" w:sz="4" w:space="0" w:color="auto"/>
            </w:tcBorders>
          </w:tcPr>
          <w:p w14:paraId="1D14DCC4" w14:textId="77777777" w:rsidR="00501468" w:rsidRDefault="00501468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</w:tcPr>
          <w:p w14:paraId="44661BC0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</w:tcPr>
          <w:p w14:paraId="1C4378B5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47" w:type="dxa"/>
            <w:tcBorders>
              <w:left w:val="single" w:sz="4" w:space="0" w:color="auto"/>
            </w:tcBorders>
          </w:tcPr>
          <w:p w14:paraId="637A7711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508" w:type="dxa"/>
          </w:tcPr>
          <w:p w14:paraId="6C36B3AB" w14:textId="77777777" w:rsidR="00501468" w:rsidRDefault="005014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1A11EBDE" w14:textId="77777777" w:rsidR="00501468" w:rsidRDefault="00501468"/>
    <w:sectPr w:rsidR="00501468">
      <w:headerReference w:type="default" r:id="rIdNeaHdr"/>
      <w:footerReference w:type="default" r:id="rIdNeaFtr"/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1D414A" w14:textId="77777777" w:rsidR="008B348D" w:rsidRDefault="008B348D">
      <w:pPr>
        <w:spacing w:after="0" w:line="240" w:lineRule="auto"/>
      </w:pPr>
      <w:r>
        <w:separator/>
      </w:r>
    </w:p>
  </w:endnote>
  <w:endnote w:type="continuationSeparator" w:id="0">
    <w:p w14:paraId="18849104" w14:textId="77777777" w:rsidR="008B348D" w:rsidRDefault="008B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BC0503" w14:textId="77777777" w:rsidR="008B348D" w:rsidRDefault="008B348D">
      <w:pPr>
        <w:spacing w:after="0" w:line="240" w:lineRule="auto"/>
      </w:pPr>
      <w:r>
        <w:separator/>
      </w:r>
    </w:p>
  </w:footnote>
  <w:footnote w:type="continuationSeparator" w:id="0">
    <w:p w14:paraId="79D7D990" w14:textId="77777777" w:rsidR="008B348D" w:rsidRDefault="008B348D">
      <w:pPr>
        <w:spacing w:after="0" w:line="240" w:lineRule="auto"/>
      </w:pPr>
      <w:r>
        <w:continuationSeparator/>
      </w:r>
    </w:p>
  </w:footnote>
</w:footnotes>
</file>

<file path=word/neaFooter.xml><?xml version="1.0" encoding="utf-8"?>
<w:ftr xmlns:w="http://schemas.openxmlformats.org/wordprocessingml/2006/main" xmlns:r="http://schemas.openxmlformats.org/officeDocument/2006/relationships">
  <w:p>
    <w:pPr>
      <w:pBdr>
        <w:top w:val="single" w:sz="6" w:space="4" w:color="2FACAC"/>
      </w:pBdr>
      <w:tabs>
        <w:tab w:val="right" w:pos="10080"/>
      </w:tabs>
    </w:pPr>
    <w:r>
      <w:rPr>
        <w:rFonts w:ascii="Calibri" w:hAnsi="Calibri"/>
        <w:color w:val="193358"/>
        <w:sz w:val="16"/>
      </w:rPr>
      <w:t xml:space="preserve">© 2026 Nurse Excellence Academy. All Rights Reserved.</w:t>
    </w:r>
    <w:r>
      <w:tab/>
    </w:r>
    <w:r>
      <w:rPr>
        <w:rFonts w:ascii="Calibri" w:hAnsi="Calibri"/>
        <w:color w:val="193358"/>
        <w:sz w:val="16"/>
      </w:rP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rPr>
        <w:rFonts w:ascii="Calibri" w:hAnsi="Calibri"/>
        <w:color w:val="193358"/>
        <w:sz w:val="16"/>
      </w:rPr>
      <w:t xml:space="preserve"> of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</w:p>
</w:ftr>
</file>

<file path=word/neaHeader.xml><?xml version="1.0" encoding="utf-8"?>
<w:hdr xmlns:w="http://schemas.openxmlformats.org/wordprocessingml/2006/main" xmlns:r="http://schemas.openxmlformats.org/officeDocument/2006/relationships">
  <w:p>
    <w:pPr>
      <w:pBdr>
        <w:bottom w:val="single" w:sz="12" w:space="4" w:color="2FACAC"/>
      </w:pBdr>
      <w:tabs>
        <w:tab w:val="right" w:pos="10080"/>
      </w:tabs>
      <w:spacing w:after="120"/>
    </w:pPr>
    <w:r>
      <w:rPr>
        <w:rFonts w:ascii="Calibri" w:hAnsi="Calibri"/>
        <w:b/>
        <w:caps/>
        <w:color w:val="193358"/>
        <w:sz w:val="18"/>
        <w:spacing w:val="40"/>
      </w:rPr>
      <w:t xml:space="preserve">Nurse Excellence Academy</w:t>
    </w:r>
    <w:r>
      <w:tab/>
    </w:r>
    <w:r>
      <w:rPr>
        <w:rFonts w:ascii="Calibri" w:hAnsi="Calibri"/>
        <w:i/>
        <w:color w:val="006A6D"/>
        <w:sz w:val="18"/>
      </w:rPr>
      <w:t xml:space="preserve">Daily Skin Rounding Tool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68"/>
    <w:rsid w:val="00182C3A"/>
    <w:rsid w:val="002250BA"/>
    <w:rsid w:val="00501468"/>
    <w:rsid w:val="00507E1E"/>
    <w:rsid w:val="008B348D"/>
    <w:rsid w:val="00BB1073"/>
    <w:rsid w:val="00BC7FAC"/>
    <w:rsid w:val="00F6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B42C3"/>
  <w15:docId w15:val="{25AA5737-C499-4335-8E29-551FDEDC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color w:val="091C3B"/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color w:val="006A6D"/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color w:val="006A6D"/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color w:val="006A6D"/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color w:val="006A6D"/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color w:val="006A6D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color w:val="091C3B"/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3A03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3F9"/>
  </w:style>
  <w:style w:type="paragraph" w:styleId="Footer">
    <w:name w:val="footer"/>
    <w:basedOn w:val="Normal"/>
    <w:link w:val="FooterChar"/>
    <w:uiPriority w:val="99"/>
    <w:unhideWhenUsed/>
    <w:rsid w:val="003A03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3F9"/>
  </w:style>
  <w:style w:type="table" w:customStyle="1" w:styleId="GridTable7Colorful-Accent61">
    <w:name w:val="Grid Table 7 Colorful - Accent 61"/>
    <w:basedOn w:val="TableNormal"/>
    <w:uiPriority w:val="52"/>
    <w:rsid w:val="003A03F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TableNormal"/>
    <w:uiPriority w:val="47"/>
    <w:rsid w:val="003A03F9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3A03F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418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852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color w:val="538135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a0">
    <w:basedOn w:val="TableNormal"/>
    <w:pPr>
      <w:spacing w:after="0" w:line="240" w:lineRule="auto"/>
    </w:pPr>
    <w:rPr>
      <w:color w:val="538135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NeaHdr" Type="http://schemas.openxmlformats.org/officeDocument/2006/relationships/header" Target="neaHeader.xml"/><Relationship Id="rIdNeaFtr" Type="http://schemas.openxmlformats.org/officeDocument/2006/relationships/footer" Target="neaFooter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ZXj+mYf0aHbWNcUcahP6MnvRw5A==">AMUW2mUGKvY9nnVJvQzyviuafvPgEo4111f2OJdBFeQzchBxWkOjc0VGKBHojfhCJEbOnO99+/7SQxU/OG6DZA3KibgGvk9CBF22JUUml8fubbidIqMiQi/j51b2Dm4kRa8IYIyI9jMA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Nurse Excellence Academy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Nurse Excellence Academy</dc:creator>
  <cp:lastModifiedBy>Nurse Excellence Academy</cp:lastModifiedBy>
  <cp:revision>2</cp:revision>
  <cp:lastPrinted>2023-05-03T16:21:00Z</cp:lastPrinted>
  <dcterms:created xsi:type="dcterms:W3CDTF">2024-10-17T02:44:00Z</dcterms:created>
  <dcterms:modified xsi:type="dcterms:W3CDTF">2024-10-17T02:44:00Z</dcterms:modified>
</cp:coreProperties>
</file>